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A324" w14:textId="687340B5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kern w:val="3"/>
          <w:sz w:val="26"/>
          <w:szCs w:val="26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  <w:t xml:space="preserve">    </w:t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</w:p>
    <w:p w14:paraId="63FA6475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VILLAGE OF ELMIRA HEIGHTS</w:t>
      </w:r>
    </w:p>
    <w:p w14:paraId="17ECC82E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BOARD OF TRUSTEES</w:t>
      </w:r>
    </w:p>
    <w:p w14:paraId="71C840DC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REGULAR BOARD MEETING</w:t>
      </w:r>
    </w:p>
    <w:p w14:paraId="2A6D21F2" w14:textId="165F4EAC" w:rsidR="00321D79" w:rsidRPr="007D65F8" w:rsidRDefault="00212998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JULY 7, 2026</w:t>
      </w:r>
    </w:p>
    <w:p w14:paraId="37BC1BA7" w14:textId="5407E865" w:rsidR="00321D79" w:rsidRPr="007D65F8" w:rsidRDefault="00212998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7:00 PM</w:t>
      </w:r>
    </w:p>
    <w:p w14:paraId="73733335" w14:textId="77777777" w:rsidR="00321D79" w:rsidRDefault="00321D79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</w:p>
    <w:p w14:paraId="053C3B0E" w14:textId="616F7370" w:rsidR="00212998" w:rsidRPr="00212998" w:rsidRDefault="00212998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kern w:val="3"/>
          <w:sz w:val="26"/>
          <w:szCs w:val="26"/>
          <w:lang w:eastAsia="zh-CN" w:bidi="hi-IN"/>
          <w14:ligatures w14:val="none"/>
        </w:rPr>
      </w:pPr>
      <w:r w:rsidRPr="00212998">
        <w:rPr>
          <w:rFonts w:eastAsia="Times New Roman" w:cs="Arial"/>
          <w:b/>
          <w:bCs/>
          <w:color w:val="000000"/>
          <w:kern w:val="3"/>
          <w:sz w:val="26"/>
          <w:szCs w:val="26"/>
          <w:lang w:eastAsia="zh-CN" w:bidi="hi-IN"/>
          <w14:ligatures w14:val="none"/>
        </w:rPr>
        <w:t>PUBLIC HEARING: CODE ENFORCEMENT FEE SCHEDULE</w:t>
      </w:r>
    </w:p>
    <w:p w14:paraId="3AA0F51D" w14:textId="77777777" w:rsidR="00212998" w:rsidRPr="007D65F8" w:rsidRDefault="00212998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</w:p>
    <w:p w14:paraId="5E920218" w14:textId="1758E07F" w:rsidR="00321D79" w:rsidRPr="007D65F8" w:rsidRDefault="00321D79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of</w:t>
      </w:r>
      <w:r w:rsidR="0021299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meeting minutes</w:t>
      </w:r>
    </w:p>
    <w:p w14:paraId="6FD3E5B1" w14:textId="781D2B0A" w:rsidR="00321D79" w:rsidRPr="007D65F8" w:rsidRDefault="00212998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Approval of </w:t>
      </w:r>
      <w:r w:rsidR="001524AE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A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udit #</w:t>
      </w: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2</w:t>
      </w:r>
    </w:p>
    <w:p w14:paraId="57958314" w14:textId="12092223" w:rsidR="006A62B2" w:rsidRDefault="00212998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6A62B2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Department Official remarks </w:t>
      </w:r>
    </w:p>
    <w:p w14:paraId="10016B22" w14:textId="036F43CD" w:rsidR="00C4250E" w:rsidRPr="006A62B2" w:rsidRDefault="00212998" w:rsidP="006A62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Approval of Department Reports </w:t>
      </w:r>
    </w:p>
    <w:p w14:paraId="657C9997" w14:textId="5E88D3F5" w:rsidR="00212998" w:rsidRDefault="00212998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Discussion and possible action regarding 317 Owens</w:t>
      </w:r>
    </w:p>
    <w:p w14:paraId="7A44A01D" w14:textId="0E1AF268" w:rsidR="00666A44" w:rsidRPr="007D65F8" w:rsidRDefault="00212998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Budget amendment for electric Street Dept. vehicle</w:t>
      </w:r>
    </w:p>
    <w:p w14:paraId="79CB3305" w14:textId="01DFE9DA" w:rsidR="00321D79" w:rsidRPr="007D65F8" w:rsidRDefault="00212998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>Persons recognizing the board on non-agenda items</w:t>
      </w:r>
    </w:p>
    <w:p w14:paraId="7D2FAD92" w14:textId="061B0061" w:rsidR="003405DA" w:rsidRPr="007D65F8" w:rsidRDefault="00212998" w:rsidP="00612A00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Remarks: Mayor, </w:t>
      </w:r>
      <w:bookmarkStart w:id="0" w:name="_Hlk105491430"/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>Trustees</w:t>
      </w:r>
    </w:p>
    <w:p w14:paraId="65C08555" w14:textId="54EA34D9" w:rsidR="008E3A14" w:rsidRPr="007D65F8" w:rsidRDefault="00212998" w:rsidP="00C4250E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Adjournment   </w:t>
      </w:r>
      <w:bookmarkEnd w:id="0"/>
    </w:p>
    <w:sectPr w:rsidR="008E3A14" w:rsidRPr="007D65F8" w:rsidSect="00436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D858D" w14:textId="77777777" w:rsidR="00095CFA" w:rsidRDefault="00095CFA" w:rsidP="00321D79">
      <w:pPr>
        <w:spacing w:after="0" w:line="240" w:lineRule="auto"/>
      </w:pPr>
      <w:r>
        <w:separator/>
      </w:r>
    </w:p>
  </w:endnote>
  <w:endnote w:type="continuationSeparator" w:id="0">
    <w:p w14:paraId="13D4A2BF" w14:textId="77777777" w:rsidR="00095CFA" w:rsidRDefault="00095CFA" w:rsidP="0032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384C" w14:textId="77777777" w:rsidR="007D65F8" w:rsidRDefault="007D6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3ACF" w14:textId="77777777" w:rsidR="007D65F8" w:rsidRDefault="007D6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6FC4" w14:textId="77777777" w:rsidR="007D65F8" w:rsidRDefault="007D6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4DEE" w14:textId="77777777" w:rsidR="00095CFA" w:rsidRDefault="00095CFA" w:rsidP="00321D79">
      <w:pPr>
        <w:spacing w:after="0" w:line="240" w:lineRule="auto"/>
      </w:pPr>
      <w:r>
        <w:separator/>
      </w:r>
    </w:p>
  </w:footnote>
  <w:footnote w:type="continuationSeparator" w:id="0">
    <w:p w14:paraId="40D277DC" w14:textId="77777777" w:rsidR="00095CFA" w:rsidRDefault="00095CFA" w:rsidP="0032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C248" w14:textId="77777777" w:rsidR="007D65F8" w:rsidRDefault="007D6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5E1E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Village of Elmira Heights</w:t>
    </w:r>
  </w:p>
  <w:p w14:paraId="7B8A7FDC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215 Elmwood Avenue</w:t>
    </w:r>
  </w:p>
  <w:p w14:paraId="0B580865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Elmira Heights, New York 14903</w:t>
    </w:r>
  </w:p>
  <w:p w14:paraId="4B46CCB4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Phone: (607) 734-7156</w:t>
    </w:r>
  </w:p>
  <w:p w14:paraId="7627F033" w14:textId="77777777" w:rsidR="00321D79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Fax: (607) 734-1607</w:t>
    </w:r>
  </w:p>
  <w:p w14:paraId="67C93357" w14:textId="77777777" w:rsidR="004B6A98" w:rsidRDefault="004B6A98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B6A98" w14:paraId="287EDEC3" w14:textId="77777777" w:rsidTr="00AB4072">
      <w:tc>
        <w:tcPr>
          <w:tcW w:w="4675" w:type="dxa"/>
        </w:tcPr>
        <w:p w14:paraId="7A8E6DD3" w14:textId="77777777" w:rsidR="004B6A98" w:rsidRPr="00AB4072" w:rsidRDefault="004B6A98" w:rsidP="004B6A98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Mayor</w:t>
          </w:r>
        </w:p>
        <w:p w14:paraId="67A8A193" w14:textId="7FFB9769" w:rsidR="004B6A98" w:rsidRPr="004B6A98" w:rsidRDefault="004B6A98" w:rsidP="004B6A98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Margaret D. Smith</w:t>
          </w:r>
        </w:p>
      </w:tc>
      <w:tc>
        <w:tcPr>
          <w:tcW w:w="4675" w:type="dxa"/>
        </w:tcPr>
        <w:p w14:paraId="344BDD4F" w14:textId="77777777" w:rsidR="004B6A98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Trustees</w:t>
          </w:r>
        </w:p>
        <w:p w14:paraId="70D29527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Gary M. Patelunas</w:t>
          </w:r>
        </w:p>
        <w:p w14:paraId="28F87765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Jared Aiosa</w:t>
          </w:r>
        </w:p>
        <w:p w14:paraId="36213495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Chase Fuhlhage</w:t>
          </w:r>
        </w:p>
        <w:p w14:paraId="4B4B72C5" w14:textId="05587EFE" w:rsidR="009C6B4E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Rick Churches</w:t>
          </w:r>
        </w:p>
      </w:tc>
    </w:tr>
    <w:tr w:rsidR="004B6A98" w14:paraId="3AADB46C" w14:textId="77777777" w:rsidTr="00AB4072">
      <w:tc>
        <w:tcPr>
          <w:tcW w:w="4675" w:type="dxa"/>
        </w:tcPr>
        <w:p w14:paraId="2634A799" w14:textId="77777777" w:rsidR="004B6A98" w:rsidRDefault="004B6A98" w:rsidP="00321D79">
          <w:pPr>
            <w:widowControl w:val="0"/>
            <w:suppressAutoHyphens/>
            <w:autoSpaceDN w:val="0"/>
            <w:jc w:val="center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</w:p>
      </w:tc>
      <w:tc>
        <w:tcPr>
          <w:tcW w:w="4675" w:type="dxa"/>
        </w:tcPr>
        <w:p w14:paraId="4D0E5A5E" w14:textId="77777777" w:rsidR="004B6A98" w:rsidRDefault="004B6A98" w:rsidP="00321D79">
          <w:pPr>
            <w:widowControl w:val="0"/>
            <w:suppressAutoHyphens/>
            <w:autoSpaceDN w:val="0"/>
            <w:jc w:val="center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</w:p>
      </w:tc>
    </w:tr>
    <w:tr w:rsidR="009C6B4E" w14:paraId="7DD97F14" w14:textId="77777777" w:rsidTr="00AB4072">
      <w:tc>
        <w:tcPr>
          <w:tcW w:w="4675" w:type="dxa"/>
        </w:tcPr>
        <w:p w14:paraId="7DDA274E" w14:textId="77777777" w:rsidR="009C6B4E" w:rsidRDefault="009C6B4E" w:rsidP="00AB4072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Attorney</w:t>
          </w:r>
        </w:p>
        <w:p w14:paraId="2DC8644A" w14:textId="6B831E2F" w:rsidR="009C6B4E" w:rsidRPr="00AB4072" w:rsidRDefault="009C6B4E" w:rsidP="00AB4072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Bond, Schoeneck, &amp; King Law Firm</w:t>
          </w:r>
        </w:p>
      </w:tc>
      <w:tc>
        <w:tcPr>
          <w:tcW w:w="4675" w:type="dxa"/>
        </w:tcPr>
        <w:p w14:paraId="0E53FE9D" w14:textId="77777777" w:rsidR="009C6B4E" w:rsidRDefault="00AB4072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Deputy Mayor</w:t>
          </w:r>
        </w:p>
        <w:p w14:paraId="7BBC3210" w14:textId="74A37F74" w:rsidR="00AB4072" w:rsidRPr="00AB4072" w:rsidRDefault="00AB4072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Gary M. Patelunas</w:t>
          </w:r>
        </w:p>
      </w:tc>
    </w:tr>
  </w:tbl>
  <w:p w14:paraId="68FC1D66" w14:textId="70FEA766" w:rsidR="00321D79" w:rsidRPr="007D65F8" w:rsidRDefault="00321D79" w:rsidP="00321D79">
    <w:pPr>
      <w:pStyle w:val="Header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692C" w14:textId="77777777" w:rsidR="007D65F8" w:rsidRDefault="007D6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027F6"/>
    <w:multiLevelType w:val="hybridMultilevel"/>
    <w:tmpl w:val="BFA826CA"/>
    <w:lvl w:ilvl="0" w:tplc="398032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0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79"/>
    <w:rsid w:val="000559A7"/>
    <w:rsid w:val="00075556"/>
    <w:rsid w:val="00095CFA"/>
    <w:rsid w:val="000A1AC7"/>
    <w:rsid w:val="000B1192"/>
    <w:rsid w:val="000C276A"/>
    <w:rsid w:val="00101C06"/>
    <w:rsid w:val="001348D0"/>
    <w:rsid w:val="0014552F"/>
    <w:rsid w:val="001524AE"/>
    <w:rsid w:val="00153B0D"/>
    <w:rsid w:val="0018691D"/>
    <w:rsid w:val="001914F4"/>
    <w:rsid w:val="001B3387"/>
    <w:rsid w:val="001C676D"/>
    <w:rsid w:val="001E4C91"/>
    <w:rsid w:val="00212998"/>
    <w:rsid w:val="00234EAA"/>
    <w:rsid w:val="00235A55"/>
    <w:rsid w:val="002F14C3"/>
    <w:rsid w:val="0031082D"/>
    <w:rsid w:val="00321D79"/>
    <w:rsid w:val="00333C66"/>
    <w:rsid w:val="003405DA"/>
    <w:rsid w:val="003973E6"/>
    <w:rsid w:val="004009EE"/>
    <w:rsid w:val="00436727"/>
    <w:rsid w:val="00455264"/>
    <w:rsid w:val="004862FF"/>
    <w:rsid w:val="004B6A98"/>
    <w:rsid w:val="004C088B"/>
    <w:rsid w:val="00542A60"/>
    <w:rsid w:val="005D029C"/>
    <w:rsid w:val="00612A00"/>
    <w:rsid w:val="0062043D"/>
    <w:rsid w:val="00651351"/>
    <w:rsid w:val="00666A44"/>
    <w:rsid w:val="00670A8E"/>
    <w:rsid w:val="006A62B2"/>
    <w:rsid w:val="006D2347"/>
    <w:rsid w:val="006D4A3C"/>
    <w:rsid w:val="00707EA3"/>
    <w:rsid w:val="00726F68"/>
    <w:rsid w:val="007473BD"/>
    <w:rsid w:val="0076163E"/>
    <w:rsid w:val="007A3DD8"/>
    <w:rsid w:val="007D65F8"/>
    <w:rsid w:val="007D72BD"/>
    <w:rsid w:val="007E4581"/>
    <w:rsid w:val="00860DD3"/>
    <w:rsid w:val="008819D8"/>
    <w:rsid w:val="00886427"/>
    <w:rsid w:val="008B0E01"/>
    <w:rsid w:val="008D74BD"/>
    <w:rsid w:val="008E3A14"/>
    <w:rsid w:val="009224B2"/>
    <w:rsid w:val="0097696D"/>
    <w:rsid w:val="00977367"/>
    <w:rsid w:val="009956F7"/>
    <w:rsid w:val="009A2995"/>
    <w:rsid w:val="009C6B4E"/>
    <w:rsid w:val="00A320FD"/>
    <w:rsid w:val="00A3750A"/>
    <w:rsid w:val="00AA6121"/>
    <w:rsid w:val="00AA7586"/>
    <w:rsid w:val="00AB4072"/>
    <w:rsid w:val="00AC47FE"/>
    <w:rsid w:val="00AF4BD4"/>
    <w:rsid w:val="00AF7DBC"/>
    <w:rsid w:val="00B2252A"/>
    <w:rsid w:val="00B40274"/>
    <w:rsid w:val="00B46C8D"/>
    <w:rsid w:val="00B97133"/>
    <w:rsid w:val="00BA27F0"/>
    <w:rsid w:val="00BF1099"/>
    <w:rsid w:val="00C10585"/>
    <w:rsid w:val="00C4250E"/>
    <w:rsid w:val="00C63EFE"/>
    <w:rsid w:val="00C7431F"/>
    <w:rsid w:val="00CE4DDE"/>
    <w:rsid w:val="00CF5F37"/>
    <w:rsid w:val="00D43B55"/>
    <w:rsid w:val="00D47A1B"/>
    <w:rsid w:val="00D50C21"/>
    <w:rsid w:val="00D95397"/>
    <w:rsid w:val="00DB2994"/>
    <w:rsid w:val="00DE2949"/>
    <w:rsid w:val="00E145E8"/>
    <w:rsid w:val="00E17248"/>
    <w:rsid w:val="00E30E01"/>
    <w:rsid w:val="00EA4723"/>
    <w:rsid w:val="00F06A20"/>
    <w:rsid w:val="00F95D39"/>
    <w:rsid w:val="00F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93CFC"/>
  <w15:chartTrackingRefBased/>
  <w15:docId w15:val="{84C246A4-ACE7-4532-95F1-15A8B45A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D79"/>
  </w:style>
  <w:style w:type="paragraph" w:styleId="Footer">
    <w:name w:val="footer"/>
    <w:basedOn w:val="Normal"/>
    <w:link w:val="FooterChar"/>
    <w:uiPriority w:val="99"/>
    <w:unhideWhenUsed/>
    <w:rsid w:val="00321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D79"/>
  </w:style>
  <w:style w:type="paragraph" w:styleId="ListParagraph">
    <w:name w:val="List Paragraph"/>
    <w:basedOn w:val="Normal"/>
    <w:uiPriority w:val="34"/>
    <w:qFormat/>
    <w:rsid w:val="00321D79"/>
    <w:pPr>
      <w:ind w:left="720"/>
      <w:contextualSpacing/>
    </w:pPr>
  </w:style>
  <w:style w:type="table" w:styleId="TableGrid">
    <w:name w:val="Table Grid"/>
    <w:basedOn w:val="TableNormal"/>
    <w:uiPriority w:val="39"/>
    <w:rsid w:val="004B6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Witkowski</dc:creator>
  <cp:keywords/>
  <dc:description/>
  <cp:lastModifiedBy>AMANDA MARTONE</cp:lastModifiedBy>
  <cp:revision>61</cp:revision>
  <cp:lastPrinted>2025-01-06T19:05:00Z</cp:lastPrinted>
  <dcterms:created xsi:type="dcterms:W3CDTF">2024-12-30T21:27:00Z</dcterms:created>
  <dcterms:modified xsi:type="dcterms:W3CDTF">2026-06-22T19:01:00Z</dcterms:modified>
</cp:coreProperties>
</file>